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34809778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56424d4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Coulport,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e4319f3364bdb" /><Relationship Type="http://schemas.openxmlformats.org/officeDocument/2006/relationships/numbering" Target="/word/numbering.xml" Id="R852a1c64dde24db5" /><Relationship Type="http://schemas.openxmlformats.org/officeDocument/2006/relationships/settings" Target="/word/settings.xml" Id="R37a52f383b3641c2" /><Relationship Type="http://schemas.openxmlformats.org/officeDocument/2006/relationships/image" Target="/word/media/a6dac4a9-2808-4e0a-8ac0-c574977c2e59.png" Id="Rb90c56424d4a4311" /></Relationships>
</file>