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1db6b1f06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311d5985e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of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04fff23345f6" /><Relationship Type="http://schemas.openxmlformats.org/officeDocument/2006/relationships/numbering" Target="/word/numbering.xml" Id="R10c0f430a31744c1" /><Relationship Type="http://schemas.openxmlformats.org/officeDocument/2006/relationships/settings" Target="/word/settings.xml" Id="R4e3076b0691e4fbb" /><Relationship Type="http://schemas.openxmlformats.org/officeDocument/2006/relationships/image" Target="/word/media/4cad2fb2-7d3a-4b9b-9087-7be2fc203d1f.png" Id="R874311d5985e46a0" /></Relationships>
</file>