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aa1b2c491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c24c2c905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Craig-y-Nos,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9e670882e493e" /><Relationship Type="http://schemas.openxmlformats.org/officeDocument/2006/relationships/numbering" Target="/word/numbering.xml" Id="Rf9397f05932d493a" /><Relationship Type="http://schemas.openxmlformats.org/officeDocument/2006/relationships/settings" Target="/word/settings.xml" Id="R587f20c9f83945e2" /><Relationship Type="http://schemas.openxmlformats.org/officeDocument/2006/relationships/image" Target="/word/media/f4a0ce20-1b77-43f5-9894-6ea667578271.png" Id="R8c0c24c2c905433b" /></Relationships>
</file>