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41e7634e5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6c243b5c9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Craig-yr-allt goch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9026b83cb464d" /><Relationship Type="http://schemas.openxmlformats.org/officeDocument/2006/relationships/numbering" Target="/word/numbering.xml" Id="Rcc57b9cce7004266" /><Relationship Type="http://schemas.openxmlformats.org/officeDocument/2006/relationships/settings" Target="/word/settings.xml" Id="Re5fde95f3e51436c" /><Relationship Type="http://schemas.openxmlformats.org/officeDocument/2006/relationships/image" Target="/word/media/703c3a2c-8aee-41db-81b4-6a188e2267fc.png" Id="R0516c243b5c94f0b" /></Relationships>
</file>