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413c0091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55c38c7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Craiganour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4cfc74e3d4283" /><Relationship Type="http://schemas.openxmlformats.org/officeDocument/2006/relationships/numbering" Target="/word/numbering.xml" Id="Rc5f235c955a742bd" /><Relationship Type="http://schemas.openxmlformats.org/officeDocument/2006/relationships/settings" Target="/word/settings.xml" Id="Rcfa2c4b1fbd74cec" /><Relationship Type="http://schemas.openxmlformats.org/officeDocument/2006/relationships/image" Target="/word/media/b40cc6d2-6d0d-47c7-8645-1b8bfbdd1cdd.png" Id="Rd77055c38c7d49aa" /></Relationships>
</file>