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f9af46460948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03751087da45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Creach Beinn,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577a0104dc4199" /><Relationship Type="http://schemas.openxmlformats.org/officeDocument/2006/relationships/numbering" Target="/word/numbering.xml" Id="Ref6d2b345c4d45a1" /><Relationship Type="http://schemas.openxmlformats.org/officeDocument/2006/relationships/settings" Target="/word/settings.xml" Id="Rdc449d7c50cd44f4" /><Relationship Type="http://schemas.openxmlformats.org/officeDocument/2006/relationships/image" Target="/word/media/b2978dc9-8f87-4b13-bb96-4cb59bd8d8f6.png" Id="R8b03751087da45c6" /></Relationships>
</file>