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1743d8686f47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fa54a5c2324b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Crewe, Cheshire,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86ae3949fc4e9d" /><Relationship Type="http://schemas.openxmlformats.org/officeDocument/2006/relationships/numbering" Target="/word/numbering.xml" Id="Rcf29d68eae234a49" /><Relationship Type="http://schemas.openxmlformats.org/officeDocument/2006/relationships/settings" Target="/word/settings.xml" Id="Rdcfcd479a0954f9f" /><Relationship Type="http://schemas.openxmlformats.org/officeDocument/2006/relationships/image" Target="/word/media/6c59d0f1-2e95-4f7f-8f0e-ecbd0e9745ea.png" Id="R2cfa54a5c2324b29" /></Relationships>
</file>