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9b85537b8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c22771939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Crewe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b5ee76fe84160" /><Relationship Type="http://schemas.openxmlformats.org/officeDocument/2006/relationships/numbering" Target="/word/numbering.xml" Id="R2a9d4ef688334bff" /><Relationship Type="http://schemas.openxmlformats.org/officeDocument/2006/relationships/settings" Target="/word/settings.xml" Id="R201102617e734bcf" /><Relationship Type="http://schemas.openxmlformats.org/officeDocument/2006/relationships/image" Target="/word/media/0361cd27-620e-47cb-89c0-14a4a2038c80.png" Id="R7fcc227719394757" /></Relationships>
</file>