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03c1137ed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dc9e52bda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Crosby Ravensworth,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deb37cc08485f" /><Relationship Type="http://schemas.openxmlformats.org/officeDocument/2006/relationships/numbering" Target="/word/numbering.xml" Id="R50c2966e6c4541c8" /><Relationship Type="http://schemas.openxmlformats.org/officeDocument/2006/relationships/settings" Target="/word/settings.xml" Id="R8dafa24f90124323" /><Relationship Type="http://schemas.openxmlformats.org/officeDocument/2006/relationships/image" Target="/word/media/f1c35c09-ef14-4fba-8ed2-e525b950653d.png" Id="R226dc9e52bda4c95" /></Relationships>
</file>