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5bf1e736f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9851cba5d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Cullipool,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fe73f69e34641" /><Relationship Type="http://schemas.openxmlformats.org/officeDocument/2006/relationships/numbering" Target="/word/numbering.xml" Id="Ra01a612929a24fa1" /><Relationship Type="http://schemas.openxmlformats.org/officeDocument/2006/relationships/settings" Target="/word/settings.xml" Id="R9d2ad8ccb37b472f" /><Relationship Type="http://schemas.openxmlformats.org/officeDocument/2006/relationships/image" Target="/word/media/fc8a8b74-8b92-45a6-9afe-261278c6faf5.png" Id="R0039851cba5d4212" /></Relationships>
</file>