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cbd3bbe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b3692cee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6ae92095d4b01" /><Relationship Type="http://schemas.openxmlformats.org/officeDocument/2006/relationships/numbering" Target="/word/numbering.xml" Id="Rf80c8f702e324860" /><Relationship Type="http://schemas.openxmlformats.org/officeDocument/2006/relationships/settings" Target="/word/settings.xml" Id="R03ffb7ef2b65419b" /><Relationship Type="http://schemas.openxmlformats.org/officeDocument/2006/relationships/image" Target="/word/media/4a041eab-66e3-4980-b951-e6bcee8209f9.png" Id="R8525b3692cee4d19" /></Relationships>
</file>