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36570e1a1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9a1a0b97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8c36f669c4b28" /><Relationship Type="http://schemas.openxmlformats.org/officeDocument/2006/relationships/numbering" Target="/word/numbering.xml" Id="R080b11d1ea874382" /><Relationship Type="http://schemas.openxmlformats.org/officeDocument/2006/relationships/settings" Target="/word/settings.xml" Id="Rd93ead73eaea41e2" /><Relationship Type="http://schemas.openxmlformats.org/officeDocument/2006/relationships/image" Target="/word/media/9da0dc58-93b4-46e0-a457-8da843d2ad36.png" Id="R8dd9a1a0b97b41d0" /></Relationships>
</file>