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ae40425d3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0d71d3d33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Dalchreichart,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a9b2867d24feb" /><Relationship Type="http://schemas.openxmlformats.org/officeDocument/2006/relationships/numbering" Target="/word/numbering.xml" Id="Rcb8a90a628ee42dd" /><Relationship Type="http://schemas.openxmlformats.org/officeDocument/2006/relationships/settings" Target="/word/settings.xml" Id="Rdd14560405cb47e1" /><Relationship Type="http://schemas.openxmlformats.org/officeDocument/2006/relationships/image" Target="/word/media/70fbad3e-c383-415a-8e99-71363873c43e.png" Id="R8520d71d3d334da6" /></Relationships>
</file>