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93e02fc0aa4b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a80d34fb184a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Dalrymple, South Lanarkshire,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3153e3449642f8" /><Relationship Type="http://schemas.openxmlformats.org/officeDocument/2006/relationships/numbering" Target="/word/numbering.xml" Id="R77a7e1f5a79a4473" /><Relationship Type="http://schemas.openxmlformats.org/officeDocument/2006/relationships/settings" Target="/word/settings.xml" Id="R8c4c23017c5a4b9b" /><Relationship Type="http://schemas.openxmlformats.org/officeDocument/2006/relationships/image" Target="/word/media/aea5dd97-f023-44ba-8934-cd8c6ed5eca0.png" Id="Rf9a80d34fb184afd" /></Relationships>
</file>