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c93f1566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8fb5eabf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Dazard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5c8915a84f3c" /><Relationship Type="http://schemas.openxmlformats.org/officeDocument/2006/relationships/numbering" Target="/word/numbering.xml" Id="R73bfa8ef9cca4576" /><Relationship Type="http://schemas.openxmlformats.org/officeDocument/2006/relationships/settings" Target="/word/settings.xml" Id="R079a42a89bfe4452" /><Relationship Type="http://schemas.openxmlformats.org/officeDocument/2006/relationships/image" Target="/word/media/3f366147-be86-4ca2-9066-9e41cbb5655d.png" Id="R7058fb5eabff4973" /></Relationships>
</file>