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e086af1bf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b2972112f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Deeping Saint James,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6b0a799124d8f" /><Relationship Type="http://schemas.openxmlformats.org/officeDocument/2006/relationships/numbering" Target="/word/numbering.xml" Id="R859be4ae02104b55" /><Relationship Type="http://schemas.openxmlformats.org/officeDocument/2006/relationships/settings" Target="/word/settings.xml" Id="R6f98e86da461425b" /><Relationship Type="http://schemas.openxmlformats.org/officeDocument/2006/relationships/image" Target="/word/media/67c20e8c-3026-476c-9482-605038242249.png" Id="R4fdb2972112f442d" /></Relationships>
</file>