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25fed5f4d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426f8f052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Denholm,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7a64f70ce40bc" /><Relationship Type="http://schemas.openxmlformats.org/officeDocument/2006/relationships/numbering" Target="/word/numbering.xml" Id="Rdf96085793834840" /><Relationship Type="http://schemas.openxmlformats.org/officeDocument/2006/relationships/settings" Target="/word/settings.xml" Id="R9917d1f012f1471c" /><Relationship Type="http://schemas.openxmlformats.org/officeDocument/2006/relationships/image" Target="/word/media/f6ea4a16-f106-4e0c-8343-462ca68c8709.png" Id="Rb3d426f8f052470e" /></Relationships>
</file>