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8cb590d02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35441bab1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Dippal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a6480aed042c7" /><Relationship Type="http://schemas.openxmlformats.org/officeDocument/2006/relationships/numbering" Target="/word/numbering.xml" Id="R672c254fd4ac4cc4" /><Relationship Type="http://schemas.openxmlformats.org/officeDocument/2006/relationships/settings" Target="/word/settings.xml" Id="R5a88b10f2d364e81" /><Relationship Type="http://schemas.openxmlformats.org/officeDocument/2006/relationships/image" Target="/word/media/65f1bf02-41e7-4756-bd01-91778f143a22.png" Id="R08235441bab14117" /></Relationships>
</file>