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003f5ac09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47ea51a89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Dourie,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fee2562684307" /><Relationship Type="http://schemas.openxmlformats.org/officeDocument/2006/relationships/numbering" Target="/word/numbering.xml" Id="R90022b4300b34992" /><Relationship Type="http://schemas.openxmlformats.org/officeDocument/2006/relationships/settings" Target="/word/settings.xml" Id="Rf904e0744ad143d8" /><Relationship Type="http://schemas.openxmlformats.org/officeDocument/2006/relationships/image" Target="/word/media/bbf645a6-e66b-426f-925d-804a7c54577a.png" Id="R86847ea51a8942a0" /></Relationships>
</file>