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09ee456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af349390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Dronley,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c75a64fe46d3" /><Relationship Type="http://schemas.openxmlformats.org/officeDocument/2006/relationships/numbering" Target="/word/numbering.xml" Id="R89d20078d4f94cc4" /><Relationship Type="http://schemas.openxmlformats.org/officeDocument/2006/relationships/settings" Target="/word/settings.xml" Id="R6dadbab54dd44090" /><Relationship Type="http://schemas.openxmlformats.org/officeDocument/2006/relationships/image" Target="/word/media/f61a554c-930f-46fc-8c9d-3ad0bbdacfeb.png" Id="R558aaf34939046a1" /></Relationships>
</file>