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c343bcda7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b75407aa4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bc523c3c24a07" /><Relationship Type="http://schemas.openxmlformats.org/officeDocument/2006/relationships/numbering" Target="/word/numbering.xml" Id="R22e38f41ebca4835" /><Relationship Type="http://schemas.openxmlformats.org/officeDocument/2006/relationships/settings" Target="/word/settings.xml" Id="R7616d8d42eeb4312" /><Relationship Type="http://schemas.openxmlformats.org/officeDocument/2006/relationships/image" Target="/word/media/fc34ff93-3d31-4079-9fc2-bfacb65cce4e.png" Id="R331b75407aa44aa3" /></Relationships>
</file>