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6ddf1acb2b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a89adcf1f9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Dryslwyn,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ec2fd5410437d" /><Relationship Type="http://schemas.openxmlformats.org/officeDocument/2006/relationships/numbering" Target="/word/numbering.xml" Id="Rd127e96f57114494" /><Relationship Type="http://schemas.openxmlformats.org/officeDocument/2006/relationships/settings" Target="/word/settings.xml" Id="R13735cb958a549a6" /><Relationship Type="http://schemas.openxmlformats.org/officeDocument/2006/relationships/image" Target="/word/media/20ea9ce5-f381-40a6-8e58-7f375d6d28af.png" Id="R7aa89adcf1f94142" /></Relationships>
</file>