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ad0d1100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3ebcf356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Dunderawe,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b133064148ec" /><Relationship Type="http://schemas.openxmlformats.org/officeDocument/2006/relationships/numbering" Target="/word/numbering.xml" Id="R9806776987734e05" /><Relationship Type="http://schemas.openxmlformats.org/officeDocument/2006/relationships/settings" Target="/word/settings.xml" Id="R5d7c6605dbf84287" /><Relationship Type="http://schemas.openxmlformats.org/officeDocument/2006/relationships/image" Target="/word/media/057498a8-4a77-438b-808f-96ef3d1dcb94.png" Id="R08e43ebcf35646bb" /></Relationships>
</file>