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797a4b738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dfe94bafb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Dunloy,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127d615fd432a" /><Relationship Type="http://schemas.openxmlformats.org/officeDocument/2006/relationships/numbering" Target="/word/numbering.xml" Id="R7b2e8493c64345f6" /><Relationship Type="http://schemas.openxmlformats.org/officeDocument/2006/relationships/settings" Target="/word/settings.xml" Id="Rf1a7a8b7e36d44c6" /><Relationship Type="http://schemas.openxmlformats.org/officeDocument/2006/relationships/image" Target="/word/media/b246ad03-b13b-41eb-af30-cf4a8b092adc.png" Id="R311dfe94bafb430f" /></Relationships>
</file>