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32c43db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34aee83c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Dunure,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7c911644a4e96" /><Relationship Type="http://schemas.openxmlformats.org/officeDocument/2006/relationships/numbering" Target="/word/numbering.xml" Id="Rfea06f2ebc94410a" /><Relationship Type="http://schemas.openxmlformats.org/officeDocument/2006/relationships/settings" Target="/word/settings.xml" Id="R2dc424e650794624" /><Relationship Type="http://schemas.openxmlformats.org/officeDocument/2006/relationships/image" Target="/word/media/25a353c0-1db4-4a02-9dad-f6e4efdbe39c.png" Id="Rf64834aee83c46ac" /></Relationships>
</file>