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f40134d4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ec377cf5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Dysart,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77ff847b4071" /><Relationship Type="http://schemas.openxmlformats.org/officeDocument/2006/relationships/numbering" Target="/word/numbering.xml" Id="R868af57ebf8a4b03" /><Relationship Type="http://schemas.openxmlformats.org/officeDocument/2006/relationships/settings" Target="/word/settings.xml" Id="R45e7e57409cb45bf" /><Relationship Type="http://schemas.openxmlformats.org/officeDocument/2006/relationships/image" Target="/word/media/b8d18f75-1e22-4682-b753-66744aba953a.png" Id="R0fdeec377cf54687" /></Relationships>
</file>