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b3fec49bc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4084e51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Butterwick,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854d1100442be" /><Relationship Type="http://schemas.openxmlformats.org/officeDocument/2006/relationships/numbering" Target="/word/numbering.xml" Id="Rb0bc2b3437524f95" /><Relationship Type="http://schemas.openxmlformats.org/officeDocument/2006/relationships/settings" Target="/word/settings.xml" Id="Rb52589e7a3634f5e" /><Relationship Type="http://schemas.openxmlformats.org/officeDocument/2006/relationships/image" Target="/word/media/5ab3aa4b-7982-4da4-b833-0db2027dac56.png" Id="R06724084e51d42cd" /></Relationships>
</file>