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42c37992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89c088b3f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 Bohespie,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0204552bb4d2f" /><Relationship Type="http://schemas.openxmlformats.org/officeDocument/2006/relationships/numbering" Target="/word/numbering.xml" Id="R7271cac1a0e4485c" /><Relationship Type="http://schemas.openxmlformats.org/officeDocument/2006/relationships/settings" Target="/word/settings.xml" Id="Rf617b7aeff294eb7" /><Relationship Type="http://schemas.openxmlformats.org/officeDocument/2006/relationships/image" Target="/word/media/ae7711af-dc12-4c1e-bb39-6452cb20db31.png" Id="Ra8b89c088b3f47aa" /></Relationships>
</file>