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8d6073e8c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f6b69715f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Eastwick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ce98fca184222" /><Relationship Type="http://schemas.openxmlformats.org/officeDocument/2006/relationships/numbering" Target="/word/numbering.xml" Id="R5063f473d6fb45f1" /><Relationship Type="http://schemas.openxmlformats.org/officeDocument/2006/relationships/settings" Target="/word/settings.xml" Id="R09215d3781744a16" /><Relationship Type="http://schemas.openxmlformats.org/officeDocument/2006/relationships/image" Target="/word/media/22d4249e-0e9e-4996-9350-a31d66c9e448.png" Id="R53af6b69715f4a4f" /></Relationships>
</file>