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b2f629131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a8c30441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Edwardstone,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d0c0a7b3e4a22" /><Relationship Type="http://schemas.openxmlformats.org/officeDocument/2006/relationships/numbering" Target="/word/numbering.xml" Id="R031ff6ecc47c4046" /><Relationship Type="http://schemas.openxmlformats.org/officeDocument/2006/relationships/settings" Target="/word/settings.xml" Id="R2dd9732a414d4f85" /><Relationship Type="http://schemas.openxmlformats.org/officeDocument/2006/relationships/image" Target="/word/media/c4d3bc5e-0911-4b68-a107-b3b0f032afca.png" Id="R03f0a8c304414bb1" /></Relationships>
</file>