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72d09f60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73646f31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Englefield Green,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daead1fb347ec" /><Relationship Type="http://schemas.openxmlformats.org/officeDocument/2006/relationships/numbering" Target="/word/numbering.xml" Id="R6ca772cc87b443a9" /><Relationship Type="http://schemas.openxmlformats.org/officeDocument/2006/relationships/settings" Target="/word/settings.xml" Id="Re93e111942f742fa" /><Relationship Type="http://schemas.openxmlformats.org/officeDocument/2006/relationships/image" Target="/word/media/acf999e7-9fa3-4010-9e6a-21b644239231.png" Id="R8ab573646f314a40" /></Relationships>
</file>