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130c6a751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04ca4c9ed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d093e4d4c4067" /><Relationship Type="http://schemas.openxmlformats.org/officeDocument/2006/relationships/numbering" Target="/word/numbering.xml" Id="Rd724682d5369426a" /><Relationship Type="http://schemas.openxmlformats.org/officeDocument/2006/relationships/settings" Target="/word/settings.xml" Id="Rd1ac191411374bf3" /><Relationship Type="http://schemas.openxmlformats.org/officeDocument/2006/relationships/image" Target="/word/media/679b3436-d525-4c01-93a4-9ce5aa09eee2.png" Id="Re8104ca4c9ed45b1" /></Relationships>
</file>