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d7ad2ce55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4648498e8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95362f32648b2" /><Relationship Type="http://schemas.openxmlformats.org/officeDocument/2006/relationships/numbering" Target="/word/numbering.xml" Id="Rdd9ce3a80459418c" /><Relationship Type="http://schemas.openxmlformats.org/officeDocument/2006/relationships/settings" Target="/word/settings.xml" Id="Rcf4a2fe40a4e46c2" /><Relationship Type="http://schemas.openxmlformats.org/officeDocument/2006/relationships/image" Target="/word/media/7d320a70-bbe0-4f60-ac23-00635dca80b8.png" Id="R83c4648498e8496f" /></Relationships>
</file>