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d61cfce6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22d77c1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Esher,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a941c4ec2494a" /><Relationship Type="http://schemas.openxmlformats.org/officeDocument/2006/relationships/numbering" Target="/word/numbering.xml" Id="R7aaf9f1bece34b02" /><Relationship Type="http://schemas.openxmlformats.org/officeDocument/2006/relationships/settings" Target="/word/settings.xml" Id="R6b3b447192274de2" /><Relationship Type="http://schemas.openxmlformats.org/officeDocument/2006/relationships/image" Target="/word/media/90d775bd-70e7-4a99-bfc5-07dd10801b2e.png" Id="R54d822d77c134f30" /></Relationships>
</file>