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5f451589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c76cc59e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Essendine,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59783158e48c9" /><Relationship Type="http://schemas.openxmlformats.org/officeDocument/2006/relationships/numbering" Target="/word/numbering.xml" Id="Rcfa7dd0db1e84ffc" /><Relationship Type="http://schemas.openxmlformats.org/officeDocument/2006/relationships/settings" Target="/word/settings.xml" Id="Ra6239f3a7eda48eb" /><Relationship Type="http://schemas.openxmlformats.org/officeDocument/2006/relationships/image" Target="/word/media/0358ae7e-8284-4a51-a303-44b02ff72bba.png" Id="R208c76cc59ef444f" /></Relationships>
</file>