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fd561f23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f4e6022b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331bf57f741f8" /><Relationship Type="http://schemas.openxmlformats.org/officeDocument/2006/relationships/numbering" Target="/word/numbering.xml" Id="R676937953bc94eae" /><Relationship Type="http://schemas.openxmlformats.org/officeDocument/2006/relationships/settings" Target="/word/settings.xml" Id="Rd290a764b912449b" /><Relationship Type="http://schemas.openxmlformats.org/officeDocument/2006/relationships/image" Target="/word/media/cf1727eb-e9e0-467b-b2d9-a5206965830e.png" Id="R5d13f4e6022b4d08" /></Relationships>
</file>