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1452a551c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e09eebce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0c25749744d59" /><Relationship Type="http://schemas.openxmlformats.org/officeDocument/2006/relationships/numbering" Target="/word/numbering.xml" Id="Rb1d94673ccba4478" /><Relationship Type="http://schemas.openxmlformats.org/officeDocument/2006/relationships/settings" Target="/word/settings.xml" Id="Rcfa38582cfc44a9b" /><Relationship Type="http://schemas.openxmlformats.org/officeDocument/2006/relationships/image" Target="/word/media/6832d0a0-d5b4-4bf2-9ec2-bcdf602c3e28.png" Id="R1a5e09eebce74867" /></Relationships>
</file>