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9033505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95edabce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Fareham Lake,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0eb1c77f4e7e" /><Relationship Type="http://schemas.openxmlformats.org/officeDocument/2006/relationships/numbering" Target="/word/numbering.xml" Id="Rb467eae7e9c9448d" /><Relationship Type="http://schemas.openxmlformats.org/officeDocument/2006/relationships/settings" Target="/word/settings.xml" Id="Rc05de6f9b4b145a0" /><Relationship Type="http://schemas.openxmlformats.org/officeDocument/2006/relationships/image" Target="/word/media/e7c1972f-20dd-47fb-9082-7039840c6e85.png" Id="Rf1a95edabcea40f0" /></Relationships>
</file>