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30e0b3055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b637997d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fbac76c34845" /><Relationship Type="http://schemas.openxmlformats.org/officeDocument/2006/relationships/numbering" Target="/word/numbering.xml" Id="R3d9aa22f132c4208" /><Relationship Type="http://schemas.openxmlformats.org/officeDocument/2006/relationships/settings" Target="/word/settings.xml" Id="Rdab4439623fb4910" /><Relationship Type="http://schemas.openxmlformats.org/officeDocument/2006/relationships/image" Target="/word/media/a1e11c5b-ea5e-4999-932c-25b9fd3c634e.png" Id="Ra90b637997da420c" /></Relationships>
</file>