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ea288e77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c31fe3a8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Fernhurst,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ec4e4c40443ab" /><Relationship Type="http://schemas.openxmlformats.org/officeDocument/2006/relationships/numbering" Target="/word/numbering.xml" Id="Ra61098a2f92f4b6e" /><Relationship Type="http://schemas.openxmlformats.org/officeDocument/2006/relationships/settings" Target="/word/settings.xml" Id="R07fcad2858ef40db" /><Relationship Type="http://schemas.openxmlformats.org/officeDocument/2006/relationships/image" Target="/word/media/e1ac0f83-061a-46f3-8570-6340526fca86.png" Id="R7b81c31fe3a84d44" /></Relationships>
</file>