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0ecbe0312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2118a02b1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Finart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a834f211e4b26" /><Relationship Type="http://schemas.openxmlformats.org/officeDocument/2006/relationships/numbering" Target="/word/numbering.xml" Id="Rc576adc6fd7a492d" /><Relationship Type="http://schemas.openxmlformats.org/officeDocument/2006/relationships/settings" Target="/word/settings.xml" Id="Ra6b67def1c384f90" /><Relationship Type="http://schemas.openxmlformats.org/officeDocument/2006/relationships/image" Target="/word/media/49c3f66f-475a-4614-bd79-4341e4d5dfb7.png" Id="Rb552118a02b143c6" /></Relationships>
</file>