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a24bb979e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7cf46a624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Fish Loughan,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e7c5bb3f74ad8" /><Relationship Type="http://schemas.openxmlformats.org/officeDocument/2006/relationships/numbering" Target="/word/numbering.xml" Id="R3e5e21f19a2f4bb4" /><Relationship Type="http://schemas.openxmlformats.org/officeDocument/2006/relationships/settings" Target="/word/settings.xml" Id="R1c18f63ce13647ec" /><Relationship Type="http://schemas.openxmlformats.org/officeDocument/2006/relationships/image" Target="/word/media/2a8388f1-27f2-4141-8592-f235d2ec92c7.png" Id="R3c17cf46a62449d7" /></Relationships>
</file>