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4960507e3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038b5fd77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Fiskavaig,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e4a9ddcb349eb" /><Relationship Type="http://schemas.openxmlformats.org/officeDocument/2006/relationships/numbering" Target="/word/numbering.xml" Id="Rd404bbf469404da3" /><Relationship Type="http://schemas.openxmlformats.org/officeDocument/2006/relationships/settings" Target="/word/settings.xml" Id="R7ab630f856924d0b" /><Relationship Type="http://schemas.openxmlformats.org/officeDocument/2006/relationships/image" Target="/word/media/0795376c-91fa-49ba-b5c1-56cbde4f0dac.png" Id="R8c3038b5fd77405d" /></Relationships>
</file>