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43f2e8d1c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7b2c11080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Flaunden,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e108ffb45488e" /><Relationship Type="http://schemas.openxmlformats.org/officeDocument/2006/relationships/numbering" Target="/word/numbering.xml" Id="Rb7bb7477699c4ea1" /><Relationship Type="http://schemas.openxmlformats.org/officeDocument/2006/relationships/settings" Target="/word/settings.xml" Id="R7dbcc02b9e804516" /><Relationship Type="http://schemas.openxmlformats.org/officeDocument/2006/relationships/image" Target="/word/media/3b77e309-0392-430b-acdd-e939dc4c5382.png" Id="Rd3f7b2c110804821" /></Relationships>
</file>