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15186fdc93433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519946f911c460f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Ramadan times for Fledborough,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Tue 17 Feb 2026 - Wed 18 Mar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Suhur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Iftar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7:28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7:39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6d8cd71aa04cc3" /><Relationship Type="http://schemas.openxmlformats.org/officeDocument/2006/relationships/numbering" Target="/word/numbering.xml" Id="R92c5cd5836674802" /><Relationship Type="http://schemas.openxmlformats.org/officeDocument/2006/relationships/settings" Target="/word/settings.xml" Id="Ra28e39b231654158" /><Relationship Type="http://schemas.openxmlformats.org/officeDocument/2006/relationships/image" Target="/word/media/a608e7b7-3c9d-4942-8d64-8e81aa50c497.png" Id="R4519946f911c460f" /></Relationships>
</file>