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0aa46d6d8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a0d465dd3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Forewick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a918926af441a" /><Relationship Type="http://schemas.openxmlformats.org/officeDocument/2006/relationships/numbering" Target="/word/numbering.xml" Id="R4bd2b31bb4994fa5" /><Relationship Type="http://schemas.openxmlformats.org/officeDocument/2006/relationships/settings" Target="/word/settings.xml" Id="Rdf7e7a43006c4e32" /><Relationship Type="http://schemas.openxmlformats.org/officeDocument/2006/relationships/image" Target="/word/media/01a08536-d6c0-4e85-9500-9d056044ab71.png" Id="R565a0d465dd34e01" /></Relationships>
</file>