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581d39c7b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e5e1ca5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Foula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eefbe104644ed" /><Relationship Type="http://schemas.openxmlformats.org/officeDocument/2006/relationships/numbering" Target="/word/numbering.xml" Id="Radf9ab7f8db94420" /><Relationship Type="http://schemas.openxmlformats.org/officeDocument/2006/relationships/settings" Target="/word/settings.xml" Id="R800acec484204e0a" /><Relationship Type="http://schemas.openxmlformats.org/officeDocument/2006/relationships/image" Target="/word/media/87758db4-efff-42e0-8324-88c74a798916.png" Id="Rae4fe5e1ca554563" /></Relationships>
</file>