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a37d7843b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03feeb09a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Fransham,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dd6a2f961448d" /><Relationship Type="http://schemas.openxmlformats.org/officeDocument/2006/relationships/numbering" Target="/word/numbering.xml" Id="Re899cfe570c04877" /><Relationship Type="http://schemas.openxmlformats.org/officeDocument/2006/relationships/settings" Target="/word/settings.xml" Id="Rf93eec9983e44cbf" /><Relationship Type="http://schemas.openxmlformats.org/officeDocument/2006/relationships/image" Target="/word/media/9c2784fe-336f-427c-8d5d-13af48e809ff.png" Id="R19c03feeb09a4d9a" /></Relationships>
</file>