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bd7c06c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d45ee695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36f47c924492" /><Relationship Type="http://schemas.openxmlformats.org/officeDocument/2006/relationships/numbering" Target="/word/numbering.xml" Id="R5cee80cc3fec4209" /><Relationship Type="http://schemas.openxmlformats.org/officeDocument/2006/relationships/settings" Target="/word/settings.xml" Id="Rca52c45f43bb4ace" /><Relationship Type="http://schemas.openxmlformats.org/officeDocument/2006/relationships/image" Target="/word/media/149ab336-ec49-4c1f-ac2c-a72f315ad959.png" Id="Ra63d45ee695e49d1" /></Relationships>
</file>