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00b3789ae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cde2ee093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777dcc5ff4d0e" /><Relationship Type="http://schemas.openxmlformats.org/officeDocument/2006/relationships/numbering" Target="/word/numbering.xml" Id="R6a811dad69d54114" /><Relationship Type="http://schemas.openxmlformats.org/officeDocument/2006/relationships/settings" Target="/word/settings.xml" Id="R0dd0d2cc4e3f4d26" /><Relationship Type="http://schemas.openxmlformats.org/officeDocument/2006/relationships/image" Target="/word/media/a63cc6ba-41d0-456f-b107-85c7115add68.png" Id="Rf8dcde2ee093459d" /></Relationships>
</file>